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003C" w:rsidRDefault="00F95C66">
      <w:pPr>
        <w:pStyle w:val="2"/>
        <w:numPr>
          <w:ilvl w:val="1"/>
          <w:numId w:val="0"/>
        </w:numPr>
        <w:spacing w:before="156" w:after="156" w:line="360" w:lineRule="auto"/>
        <w:ind w:firstLineChars="200" w:firstLine="480"/>
        <w:rPr>
          <w:rFonts w:ascii="宋体" w:eastAsia="宋体" w:hAnsi="宋体"/>
          <w:sz w:val="24"/>
        </w:rPr>
      </w:pPr>
      <w:bookmarkStart w:id="0" w:name="_GoBack"/>
      <w:bookmarkEnd w:id="0"/>
      <w:r>
        <w:rPr>
          <w:rFonts w:ascii="宋体" w:eastAsia="宋体" w:hAnsi="宋体" w:hint="eastAsia"/>
          <w:sz w:val="24"/>
        </w:rPr>
        <w:t>各位老师</w:t>
      </w:r>
      <w:r>
        <w:rPr>
          <w:rFonts w:ascii="宋体" w:eastAsia="宋体" w:hAnsi="宋体"/>
          <w:sz w:val="24"/>
        </w:rPr>
        <w:t>，</w:t>
      </w:r>
      <w:r>
        <w:rPr>
          <w:rFonts w:ascii="宋体" w:eastAsia="宋体" w:hAnsi="宋体" w:hint="eastAsia"/>
          <w:sz w:val="24"/>
        </w:rPr>
        <w:t>知识产权</w:t>
      </w:r>
      <w:r>
        <w:rPr>
          <w:rFonts w:ascii="宋体" w:eastAsia="宋体" w:hAnsi="宋体"/>
          <w:sz w:val="24"/>
        </w:rPr>
        <w:t>的</w:t>
      </w:r>
      <w:r>
        <w:rPr>
          <w:rFonts w:ascii="宋体" w:eastAsia="宋体" w:hAnsi="宋体" w:hint="eastAsia"/>
          <w:sz w:val="24"/>
        </w:rPr>
        <w:t>权属状态分为</w:t>
      </w:r>
      <w:r>
        <w:rPr>
          <w:rFonts w:ascii="宋体" w:eastAsia="宋体" w:hAnsi="宋体"/>
          <w:sz w:val="24"/>
        </w:rPr>
        <w:t>单独所有和共同共有。</w:t>
      </w:r>
      <w:r>
        <w:rPr>
          <w:rFonts w:ascii="宋体" w:eastAsia="宋体" w:hAnsi="宋体" w:hint="eastAsia"/>
          <w:sz w:val="24"/>
        </w:rPr>
        <w:t>法律办现制订</w:t>
      </w:r>
      <w:r>
        <w:rPr>
          <w:rFonts w:ascii="宋体" w:eastAsia="宋体" w:hAnsi="宋体"/>
          <w:sz w:val="24"/>
        </w:rPr>
        <w:t>了知识产权保护条款的模板，</w:t>
      </w:r>
      <w:r>
        <w:rPr>
          <w:rFonts w:ascii="宋体" w:eastAsia="宋体" w:hAnsi="宋体" w:hint="eastAsia"/>
          <w:sz w:val="24"/>
        </w:rPr>
        <w:t>将</w:t>
      </w:r>
      <w:r>
        <w:rPr>
          <w:rFonts w:ascii="宋体" w:eastAsia="宋体" w:hAnsi="宋体"/>
          <w:sz w:val="24"/>
        </w:rPr>
        <w:t>这两种情况分别说明</w:t>
      </w:r>
      <w:r>
        <w:rPr>
          <w:rFonts w:ascii="宋体" w:eastAsia="宋体" w:hAnsi="宋体" w:hint="eastAsia"/>
          <w:sz w:val="24"/>
        </w:rPr>
        <w:t>，供</w:t>
      </w:r>
      <w:r>
        <w:rPr>
          <w:rFonts w:ascii="宋体" w:eastAsia="宋体" w:hAnsi="宋体" w:hint="eastAsia"/>
          <w:sz w:val="24"/>
        </w:rPr>
        <w:t>参考</w:t>
      </w:r>
      <w:r>
        <w:rPr>
          <w:rFonts w:ascii="宋体" w:eastAsia="宋体" w:hAnsi="宋体"/>
          <w:sz w:val="24"/>
        </w:rPr>
        <w:t>使用。</w:t>
      </w:r>
      <w:r>
        <w:rPr>
          <w:rFonts w:ascii="宋体" w:eastAsia="宋体" w:hAnsi="宋体" w:hint="eastAsia"/>
          <w:sz w:val="24"/>
        </w:rPr>
        <w:t>知识产权</w:t>
      </w:r>
      <w:r>
        <w:rPr>
          <w:rFonts w:ascii="宋体" w:eastAsia="宋体" w:hAnsi="宋体"/>
          <w:sz w:val="24"/>
        </w:rPr>
        <w:t>归</w:t>
      </w:r>
      <w:r>
        <w:rPr>
          <w:rFonts w:ascii="宋体" w:eastAsia="宋体" w:hAnsi="宋体" w:hint="eastAsia"/>
          <w:sz w:val="24"/>
        </w:rPr>
        <w:t>河海大学单独</w:t>
      </w:r>
      <w:r>
        <w:rPr>
          <w:rFonts w:ascii="宋体" w:eastAsia="宋体" w:hAnsi="宋体"/>
          <w:sz w:val="24"/>
        </w:rPr>
        <w:t>所有是最佳选择，</w:t>
      </w:r>
      <w:r>
        <w:rPr>
          <w:rFonts w:ascii="宋体" w:eastAsia="宋体" w:hAnsi="宋体" w:hint="eastAsia"/>
          <w:sz w:val="24"/>
        </w:rPr>
        <w:t>但由于</w:t>
      </w:r>
      <w:r>
        <w:rPr>
          <w:rFonts w:ascii="宋体" w:eastAsia="宋体" w:hAnsi="宋体"/>
          <w:sz w:val="24"/>
        </w:rPr>
        <w:t>我校在签订科技合同时一般</w:t>
      </w:r>
      <w:r>
        <w:rPr>
          <w:rFonts w:ascii="宋体" w:eastAsia="宋体" w:hAnsi="宋体" w:hint="eastAsia"/>
          <w:sz w:val="24"/>
        </w:rPr>
        <w:t>为</w:t>
      </w:r>
      <w:r>
        <w:rPr>
          <w:rFonts w:ascii="宋体" w:eastAsia="宋体" w:hAnsi="宋体"/>
          <w:sz w:val="24"/>
        </w:rPr>
        <w:t>乙方，</w:t>
      </w:r>
      <w:r>
        <w:rPr>
          <w:rFonts w:ascii="宋体" w:eastAsia="宋体" w:hAnsi="宋体" w:hint="eastAsia"/>
          <w:sz w:val="24"/>
        </w:rPr>
        <w:t>处于弱势，</w:t>
      </w:r>
      <w:r>
        <w:rPr>
          <w:rFonts w:ascii="宋体" w:eastAsia="宋体" w:hAnsi="宋体" w:hint="eastAsia"/>
          <w:sz w:val="24"/>
        </w:rPr>
        <w:t>老师们</w:t>
      </w:r>
      <w:r>
        <w:rPr>
          <w:rFonts w:ascii="宋体" w:eastAsia="宋体" w:hAnsi="宋体"/>
          <w:sz w:val="24"/>
        </w:rPr>
        <w:t>可以</w:t>
      </w:r>
      <w:r>
        <w:rPr>
          <w:rFonts w:ascii="宋体" w:eastAsia="宋体" w:hAnsi="宋体" w:hint="eastAsia"/>
          <w:sz w:val="24"/>
        </w:rPr>
        <w:t>尽量</w:t>
      </w:r>
      <w:r>
        <w:rPr>
          <w:rFonts w:ascii="宋体" w:eastAsia="宋体" w:hAnsi="宋体"/>
          <w:sz w:val="24"/>
        </w:rPr>
        <w:t>争取共同共有</w:t>
      </w:r>
      <w:r>
        <w:rPr>
          <w:rFonts w:ascii="宋体" w:eastAsia="宋体" w:hAnsi="宋体" w:hint="eastAsia"/>
          <w:sz w:val="24"/>
        </w:rPr>
        <w:t>。</w:t>
      </w:r>
      <w:r>
        <w:rPr>
          <w:rFonts w:ascii="宋体" w:eastAsia="宋体" w:hAnsi="宋体"/>
          <w:sz w:val="24"/>
        </w:rPr>
        <w:t>若</w:t>
      </w:r>
      <w:r>
        <w:rPr>
          <w:rFonts w:ascii="宋体" w:eastAsia="宋体" w:hAnsi="宋体" w:hint="eastAsia"/>
          <w:sz w:val="24"/>
        </w:rPr>
        <w:t>甲方强烈</w:t>
      </w:r>
      <w:r>
        <w:rPr>
          <w:rFonts w:ascii="宋体" w:eastAsia="宋体" w:hAnsi="宋体"/>
          <w:sz w:val="24"/>
        </w:rPr>
        <w:t>要求知识产权</w:t>
      </w:r>
      <w:r>
        <w:rPr>
          <w:rFonts w:ascii="宋体" w:eastAsia="宋体" w:hAnsi="宋体" w:hint="eastAsia"/>
          <w:sz w:val="24"/>
        </w:rPr>
        <w:t>归</w:t>
      </w:r>
      <w:r>
        <w:rPr>
          <w:rFonts w:ascii="宋体" w:eastAsia="宋体" w:hAnsi="宋体"/>
          <w:sz w:val="24"/>
        </w:rPr>
        <w:t>其单独所有，</w:t>
      </w:r>
      <w:r>
        <w:rPr>
          <w:rFonts w:ascii="宋体" w:eastAsia="宋体" w:hAnsi="宋体" w:hint="eastAsia"/>
          <w:sz w:val="24"/>
        </w:rPr>
        <w:t>为了</w:t>
      </w:r>
      <w:r>
        <w:rPr>
          <w:rFonts w:ascii="宋体" w:eastAsia="宋体" w:hAnsi="宋体"/>
          <w:sz w:val="24"/>
        </w:rPr>
        <w:t>最大限度的</w:t>
      </w:r>
      <w:r>
        <w:rPr>
          <w:rFonts w:ascii="宋体" w:eastAsia="宋体" w:hAnsi="宋体" w:hint="eastAsia"/>
          <w:sz w:val="24"/>
        </w:rPr>
        <w:t>保护</w:t>
      </w:r>
      <w:r>
        <w:rPr>
          <w:rFonts w:ascii="宋体" w:eastAsia="宋体" w:hAnsi="宋体"/>
          <w:sz w:val="24"/>
        </w:rPr>
        <w:t>学校的利益，</w:t>
      </w:r>
      <w:r>
        <w:rPr>
          <w:rFonts w:ascii="宋体" w:eastAsia="宋体" w:hAnsi="宋体" w:hint="eastAsia"/>
          <w:sz w:val="24"/>
        </w:rPr>
        <w:t>法律办</w:t>
      </w:r>
      <w:r>
        <w:rPr>
          <w:rFonts w:ascii="宋体" w:eastAsia="宋体" w:hAnsi="宋体"/>
          <w:sz w:val="24"/>
        </w:rPr>
        <w:t>在制</w:t>
      </w:r>
      <w:r>
        <w:rPr>
          <w:rFonts w:ascii="宋体" w:eastAsia="宋体" w:hAnsi="宋体" w:hint="eastAsia"/>
          <w:sz w:val="24"/>
        </w:rPr>
        <w:t>订模板</w:t>
      </w:r>
      <w:r>
        <w:rPr>
          <w:rFonts w:ascii="宋体" w:eastAsia="宋体" w:hAnsi="宋体"/>
          <w:sz w:val="24"/>
        </w:rPr>
        <w:t>时，</w:t>
      </w:r>
      <w:r>
        <w:rPr>
          <w:rFonts w:ascii="宋体" w:eastAsia="宋体" w:hAnsi="宋体" w:hint="eastAsia"/>
          <w:sz w:val="24"/>
        </w:rPr>
        <w:t>在</w:t>
      </w:r>
      <w:r>
        <w:rPr>
          <w:rFonts w:ascii="宋体" w:eastAsia="宋体" w:hAnsi="宋体"/>
          <w:sz w:val="24"/>
        </w:rPr>
        <w:t>该部</w:t>
      </w:r>
      <w:r>
        <w:rPr>
          <w:rFonts w:ascii="宋体" w:eastAsia="宋体" w:hAnsi="宋体" w:hint="eastAsia"/>
          <w:sz w:val="24"/>
        </w:rPr>
        <w:t>分</w:t>
      </w:r>
      <w:r>
        <w:rPr>
          <w:rFonts w:ascii="宋体" w:eastAsia="宋体" w:hAnsi="宋体"/>
          <w:sz w:val="24"/>
        </w:rPr>
        <w:t>增加了一些有利于我校的表述，</w:t>
      </w:r>
      <w:r>
        <w:rPr>
          <w:rFonts w:ascii="宋体" w:eastAsia="宋体" w:hAnsi="宋体" w:hint="eastAsia"/>
          <w:sz w:val="24"/>
        </w:rPr>
        <w:t>例如“</w:t>
      </w:r>
      <w:r>
        <w:rPr>
          <w:rFonts w:ascii="宋体" w:eastAsia="宋体" w:hint="eastAsia"/>
          <w:bCs/>
          <w:kern w:val="0"/>
          <w:sz w:val="24"/>
        </w:rPr>
        <w:t>双方均享有本项目产生的技术成果的使用权</w:t>
      </w:r>
      <w:r>
        <w:rPr>
          <w:rFonts w:ascii="宋体" w:eastAsia="宋体" w:hAnsi="宋体" w:hint="eastAsia"/>
          <w:sz w:val="24"/>
        </w:rPr>
        <w:t>”“</w:t>
      </w:r>
      <w:r>
        <w:rPr>
          <w:rFonts w:ascii="宋体" w:eastAsia="宋体" w:hint="eastAsia"/>
          <w:bCs/>
          <w:kern w:val="0"/>
          <w:sz w:val="24"/>
        </w:rPr>
        <w:t>甲方转让的不得损害乙方的合法权益，不能影响乙方的使用权</w:t>
      </w:r>
      <w:r>
        <w:rPr>
          <w:rFonts w:ascii="宋体" w:eastAsia="宋体" w:hAnsi="宋体" w:hint="eastAsia"/>
          <w:sz w:val="24"/>
        </w:rPr>
        <w:t>”“</w:t>
      </w:r>
      <w:r>
        <w:rPr>
          <w:rFonts w:ascii="宋体" w:eastAsia="宋体" w:hint="eastAsia"/>
          <w:bCs/>
          <w:kern w:val="0"/>
          <w:sz w:val="24"/>
        </w:rPr>
        <w:t>申请奖励（奖项）的权利归甲方、乙方共同享有</w:t>
      </w:r>
      <w:r>
        <w:rPr>
          <w:rFonts w:ascii="宋体" w:eastAsia="宋体" w:hAnsi="宋体" w:hint="eastAsia"/>
          <w:sz w:val="24"/>
        </w:rPr>
        <w:t>”“</w:t>
      </w:r>
      <w:r>
        <w:rPr>
          <w:rFonts w:ascii="宋体" w:eastAsia="宋体" w:hint="eastAsia"/>
          <w:bCs/>
          <w:kern w:val="0"/>
          <w:sz w:val="24"/>
        </w:rPr>
        <w:t>发表权由双方共同享有</w:t>
      </w:r>
      <w:r>
        <w:rPr>
          <w:rFonts w:ascii="宋体" w:eastAsia="宋体" w:hAnsi="宋体" w:hint="eastAsia"/>
          <w:sz w:val="24"/>
        </w:rPr>
        <w:t>”等等，</w:t>
      </w:r>
      <w:r>
        <w:rPr>
          <w:rFonts w:ascii="宋体" w:eastAsia="宋体" w:hAnsi="宋体"/>
          <w:sz w:val="24"/>
        </w:rPr>
        <w:t>各位老师在签订合同时可以</w:t>
      </w:r>
      <w:r>
        <w:rPr>
          <w:rFonts w:ascii="宋体" w:eastAsia="宋体" w:hAnsi="宋体" w:hint="eastAsia"/>
          <w:sz w:val="24"/>
        </w:rPr>
        <w:t>参考</w:t>
      </w:r>
      <w:r>
        <w:rPr>
          <w:rFonts w:ascii="宋体" w:eastAsia="宋体" w:hAnsi="宋体"/>
          <w:sz w:val="24"/>
        </w:rPr>
        <w:t>选择使用</w:t>
      </w:r>
      <w:r>
        <w:rPr>
          <w:rFonts w:ascii="宋体" w:eastAsia="宋体" w:hAnsi="宋体" w:hint="eastAsia"/>
          <w:sz w:val="24"/>
        </w:rPr>
        <w:t>。</w:t>
      </w:r>
    </w:p>
    <w:p w:rsidR="00E7003C" w:rsidRDefault="00F95C66">
      <w:pPr>
        <w:pStyle w:val="2"/>
        <w:numPr>
          <w:ilvl w:val="1"/>
          <w:numId w:val="0"/>
        </w:numPr>
        <w:spacing w:before="156" w:after="156" w:line="360" w:lineRule="auto"/>
        <w:jc w:val="center"/>
        <w:rPr>
          <w:sz w:val="24"/>
        </w:rPr>
      </w:pPr>
      <w:r>
        <w:rPr>
          <w:rFonts w:hint="eastAsia"/>
          <w:sz w:val="24"/>
        </w:rPr>
        <w:t>知识产权保护</w:t>
      </w:r>
      <w:r>
        <w:rPr>
          <w:rFonts w:hint="eastAsia"/>
          <w:sz w:val="24"/>
        </w:rPr>
        <w:t>参考条款</w:t>
      </w:r>
    </w:p>
    <w:p w:rsidR="00E7003C" w:rsidRDefault="00F95C66">
      <w:pPr>
        <w:rPr>
          <w:b/>
        </w:rPr>
      </w:pPr>
      <w:r>
        <w:rPr>
          <w:rFonts w:hint="eastAsia"/>
          <w:b/>
        </w:rPr>
        <w:t>甲方（科研服务需求方）</w:t>
      </w:r>
      <w:r>
        <w:rPr>
          <w:rFonts w:hint="eastAsia"/>
          <w:b/>
        </w:rPr>
        <w:t>单独所有</w:t>
      </w:r>
    </w:p>
    <w:p w:rsidR="00E7003C" w:rsidRDefault="00F95C66">
      <w:pPr>
        <w:spacing w:line="360" w:lineRule="auto"/>
        <w:ind w:firstLineChars="200" w:firstLine="480"/>
        <w:rPr>
          <w:rFonts w:ascii="宋体" w:eastAsia="宋体"/>
          <w:bCs/>
          <w:kern w:val="0"/>
          <w:sz w:val="24"/>
        </w:rPr>
      </w:pPr>
      <w:r>
        <w:rPr>
          <w:rFonts w:ascii="宋体" w:eastAsia="宋体" w:hint="eastAsia"/>
          <w:bCs/>
          <w:kern w:val="0"/>
          <w:sz w:val="24"/>
        </w:rPr>
        <w:t>（</w:t>
      </w:r>
      <w:r>
        <w:rPr>
          <w:rFonts w:ascii="宋体" w:eastAsia="宋体" w:hint="eastAsia"/>
          <w:bCs/>
          <w:kern w:val="0"/>
          <w:sz w:val="24"/>
        </w:rPr>
        <w:t>1</w:t>
      </w:r>
      <w:r>
        <w:rPr>
          <w:rFonts w:ascii="宋体" w:eastAsia="宋体" w:hint="eastAsia"/>
          <w:bCs/>
          <w:kern w:val="0"/>
          <w:sz w:val="24"/>
        </w:rPr>
        <w:t>）除双方特别商定外，履行本项目产生的技术成果申请专利的权利归甲方享有，未经甲方许可，乙方不得单独申请专利或向第三方转让专利申请权。</w:t>
      </w:r>
    </w:p>
    <w:p w:rsidR="00E7003C" w:rsidRDefault="00F95C66">
      <w:pPr>
        <w:spacing w:line="360" w:lineRule="auto"/>
        <w:ind w:firstLineChars="200" w:firstLine="480"/>
        <w:rPr>
          <w:rFonts w:ascii="宋体" w:eastAsia="宋体"/>
          <w:bCs/>
          <w:kern w:val="0"/>
          <w:sz w:val="24"/>
        </w:rPr>
      </w:pPr>
      <w:r>
        <w:rPr>
          <w:rFonts w:ascii="宋体" w:eastAsia="宋体" w:hint="eastAsia"/>
          <w:bCs/>
          <w:kern w:val="0"/>
          <w:sz w:val="24"/>
        </w:rPr>
        <w:t>（</w:t>
      </w:r>
      <w:r>
        <w:rPr>
          <w:rFonts w:ascii="宋体" w:eastAsia="宋体" w:hint="eastAsia"/>
          <w:bCs/>
          <w:kern w:val="0"/>
          <w:sz w:val="24"/>
        </w:rPr>
        <w:t>2</w:t>
      </w:r>
      <w:r>
        <w:rPr>
          <w:rFonts w:ascii="宋体" w:eastAsia="宋体" w:hint="eastAsia"/>
          <w:bCs/>
          <w:kern w:val="0"/>
          <w:sz w:val="24"/>
        </w:rPr>
        <w:t>）乙方为本项目所收集的全部资料仅用于本次工作，除资料本身属于乙方之外，其他资料所有权归甲方所有，未经甲方同意不得提供第三方使用。</w:t>
      </w:r>
    </w:p>
    <w:p w:rsidR="00E7003C" w:rsidRDefault="00F95C66">
      <w:pPr>
        <w:spacing w:line="360" w:lineRule="auto"/>
        <w:ind w:firstLineChars="200" w:firstLine="480"/>
        <w:rPr>
          <w:rFonts w:ascii="宋体" w:eastAsia="宋体"/>
          <w:bCs/>
          <w:kern w:val="0"/>
          <w:sz w:val="24"/>
        </w:rPr>
      </w:pPr>
      <w:r>
        <w:rPr>
          <w:rFonts w:ascii="宋体" w:eastAsia="宋体" w:hint="eastAsia"/>
          <w:bCs/>
          <w:kern w:val="0"/>
          <w:sz w:val="24"/>
        </w:rPr>
        <w:t>（</w:t>
      </w:r>
      <w:r>
        <w:rPr>
          <w:rFonts w:ascii="宋体" w:eastAsia="宋体" w:hint="eastAsia"/>
          <w:bCs/>
          <w:kern w:val="0"/>
          <w:sz w:val="24"/>
        </w:rPr>
        <w:t>3</w:t>
      </w:r>
      <w:r>
        <w:rPr>
          <w:rFonts w:ascii="宋体" w:eastAsia="宋体" w:hint="eastAsia"/>
          <w:bCs/>
          <w:kern w:val="0"/>
          <w:sz w:val="24"/>
        </w:rPr>
        <w:t>）双方均享有本项目产生的技术成果的使用权，但乙方仅能在甲方许可的范围内使用该成果。因乙方使用该技术成果所产生的效益归乙方，因甲方使用该技术成果所产生的效益归甲方，因双方共同使用该技术成果所产生的效益按照贡献程度协商确定分配方式，协商不成的双方各占</w:t>
      </w:r>
      <w:r>
        <w:rPr>
          <w:rFonts w:ascii="宋体" w:eastAsia="宋体" w:hint="eastAsia"/>
          <w:bCs/>
          <w:kern w:val="0"/>
          <w:sz w:val="24"/>
        </w:rPr>
        <w:t>50%</w:t>
      </w:r>
      <w:r>
        <w:rPr>
          <w:rFonts w:ascii="宋体" w:eastAsia="宋体" w:hint="eastAsia"/>
          <w:bCs/>
          <w:kern w:val="0"/>
          <w:sz w:val="24"/>
        </w:rPr>
        <w:t>。</w:t>
      </w:r>
    </w:p>
    <w:p w:rsidR="00E7003C" w:rsidRDefault="00F95C66">
      <w:pPr>
        <w:spacing w:line="360" w:lineRule="auto"/>
        <w:ind w:firstLineChars="200" w:firstLine="480"/>
        <w:rPr>
          <w:rFonts w:ascii="宋体" w:eastAsia="宋体"/>
          <w:bCs/>
          <w:kern w:val="0"/>
          <w:sz w:val="24"/>
        </w:rPr>
      </w:pPr>
      <w:r>
        <w:rPr>
          <w:rFonts w:ascii="宋体" w:eastAsia="宋体" w:hint="eastAsia"/>
          <w:bCs/>
          <w:kern w:val="0"/>
          <w:sz w:val="24"/>
        </w:rPr>
        <w:t>（</w:t>
      </w:r>
      <w:r>
        <w:rPr>
          <w:rFonts w:ascii="宋体" w:eastAsia="宋体" w:hint="eastAsia"/>
          <w:bCs/>
          <w:kern w:val="0"/>
          <w:sz w:val="24"/>
        </w:rPr>
        <w:t>4</w:t>
      </w:r>
      <w:r>
        <w:rPr>
          <w:rFonts w:ascii="宋体" w:eastAsia="宋体" w:hint="eastAsia"/>
          <w:bCs/>
          <w:kern w:val="0"/>
          <w:sz w:val="24"/>
        </w:rPr>
        <w:t>）产生的技术成果的转让权属于甲方，但甲方转让的不得损害乙方的合法权益，不能影响乙方的使用权；乙方不得向第三方转让该技术成果或其使用权，亦不得再许可第三方实施使用。</w:t>
      </w:r>
    </w:p>
    <w:p w:rsidR="00E7003C" w:rsidRDefault="00F95C66">
      <w:pPr>
        <w:spacing w:line="360" w:lineRule="auto"/>
        <w:ind w:firstLineChars="200" w:firstLine="480"/>
        <w:rPr>
          <w:rFonts w:ascii="宋体" w:eastAsia="宋体"/>
          <w:bCs/>
          <w:kern w:val="0"/>
          <w:sz w:val="24"/>
        </w:rPr>
      </w:pPr>
      <w:r>
        <w:rPr>
          <w:rFonts w:ascii="宋体" w:eastAsia="宋体" w:hint="eastAsia"/>
          <w:bCs/>
          <w:kern w:val="0"/>
          <w:sz w:val="24"/>
        </w:rPr>
        <w:t>（</w:t>
      </w:r>
      <w:r>
        <w:rPr>
          <w:rFonts w:ascii="宋体" w:eastAsia="宋体" w:hint="eastAsia"/>
          <w:bCs/>
          <w:kern w:val="0"/>
          <w:sz w:val="24"/>
        </w:rPr>
        <w:t>5</w:t>
      </w:r>
      <w:r>
        <w:rPr>
          <w:rFonts w:ascii="宋体" w:eastAsia="宋体" w:hint="eastAsia"/>
          <w:bCs/>
          <w:kern w:val="0"/>
          <w:sz w:val="24"/>
        </w:rPr>
        <w:t>）产生的技术成果（包括技术秘密）申请奖励（奖项）的权利归甲方、乙方共同享有。未经</w:t>
      </w:r>
      <w:r>
        <w:rPr>
          <w:rFonts w:ascii="宋体" w:eastAsia="宋体" w:hint="eastAsia"/>
          <w:bCs/>
          <w:kern w:val="0"/>
          <w:sz w:val="24"/>
        </w:rPr>
        <w:t>甲方许可，乙方不得单方申请奖励。</w:t>
      </w:r>
    </w:p>
    <w:p w:rsidR="00E7003C" w:rsidRDefault="00F95C66">
      <w:pPr>
        <w:spacing w:line="360" w:lineRule="auto"/>
        <w:ind w:firstLineChars="200" w:firstLine="480"/>
        <w:rPr>
          <w:rFonts w:ascii="宋体" w:eastAsia="宋体"/>
          <w:bCs/>
          <w:kern w:val="0"/>
          <w:sz w:val="24"/>
        </w:rPr>
      </w:pPr>
      <w:r>
        <w:rPr>
          <w:rFonts w:ascii="宋体" w:eastAsia="宋体" w:hint="eastAsia"/>
          <w:bCs/>
          <w:kern w:val="0"/>
          <w:sz w:val="24"/>
        </w:rPr>
        <w:t>（</w:t>
      </w:r>
      <w:r>
        <w:rPr>
          <w:rFonts w:ascii="宋体" w:eastAsia="宋体" w:hint="eastAsia"/>
          <w:bCs/>
          <w:kern w:val="0"/>
          <w:sz w:val="24"/>
        </w:rPr>
        <w:t>6</w:t>
      </w:r>
      <w:r>
        <w:rPr>
          <w:rFonts w:ascii="宋体" w:eastAsia="宋体" w:hint="eastAsia"/>
          <w:bCs/>
          <w:kern w:val="0"/>
          <w:sz w:val="24"/>
        </w:rPr>
        <w:t>）产生研究成果的发表权由双方共同享有，未经甲方许可，乙方不得单独发表。</w:t>
      </w:r>
    </w:p>
    <w:p w:rsidR="00E7003C" w:rsidRDefault="00F95C66">
      <w:pPr>
        <w:spacing w:line="360" w:lineRule="auto"/>
        <w:ind w:firstLineChars="200" w:firstLine="480"/>
        <w:rPr>
          <w:rFonts w:ascii="宋体" w:eastAsia="宋体"/>
          <w:bCs/>
          <w:kern w:val="0"/>
          <w:sz w:val="24"/>
        </w:rPr>
      </w:pPr>
      <w:r>
        <w:rPr>
          <w:rFonts w:ascii="宋体" w:eastAsia="宋体" w:hint="eastAsia"/>
          <w:bCs/>
          <w:kern w:val="0"/>
          <w:sz w:val="24"/>
        </w:rPr>
        <w:t>（</w:t>
      </w:r>
      <w:r>
        <w:rPr>
          <w:rFonts w:ascii="宋体" w:eastAsia="宋体" w:hint="eastAsia"/>
          <w:bCs/>
          <w:kern w:val="0"/>
          <w:sz w:val="24"/>
        </w:rPr>
        <w:t>7</w:t>
      </w:r>
      <w:r>
        <w:rPr>
          <w:rFonts w:ascii="宋体" w:eastAsia="宋体" w:hint="eastAsia"/>
          <w:bCs/>
          <w:kern w:val="0"/>
          <w:sz w:val="24"/>
        </w:rPr>
        <w:t>）产生的技术成果参与国际标准、国家标准或行业标准等的制定或修订工作的权利属于甲方、乙方共有，未经甲方许可，乙方不得单独参与此类工作。</w:t>
      </w:r>
    </w:p>
    <w:p w:rsidR="00E7003C" w:rsidRDefault="00F95C66">
      <w:pPr>
        <w:spacing w:line="360" w:lineRule="auto"/>
        <w:ind w:firstLineChars="200" w:firstLine="480"/>
        <w:rPr>
          <w:rFonts w:ascii="宋体" w:eastAsia="宋体"/>
          <w:bCs/>
          <w:kern w:val="0"/>
          <w:sz w:val="24"/>
        </w:rPr>
      </w:pPr>
      <w:r>
        <w:rPr>
          <w:rFonts w:ascii="宋体" w:eastAsia="宋体" w:hint="eastAsia"/>
          <w:bCs/>
          <w:kern w:val="0"/>
          <w:sz w:val="24"/>
        </w:rPr>
        <w:lastRenderedPageBreak/>
        <w:t>（</w:t>
      </w:r>
      <w:r>
        <w:rPr>
          <w:rFonts w:ascii="宋体" w:eastAsia="宋体" w:hint="eastAsia"/>
          <w:bCs/>
          <w:kern w:val="0"/>
          <w:sz w:val="24"/>
        </w:rPr>
        <w:t>8</w:t>
      </w:r>
      <w:r>
        <w:rPr>
          <w:rFonts w:ascii="宋体" w:eastAsia="宋体" w:hint="eastAsia"/>
          <w:bCs/>
          <w:kern w:val="0"/>
          <w:sz w:val="24"/>
        </w:rPr>
        <w:t>）乙方在研究过程中出现剽窃、抄袭等侵犯他人知识产权的行为，如经过生效判决确认，给甲方造成不良影响和经济损失，应由乙方承担相应责任。</w:t>
      </w:r>
    </w:p>
    <w:p w:rsidR="00E7003C" w:rsidRDefault="00F95C66">
      <w:pPr>
        <w:rPr>
          <w:b/>
        </w:rPr>
      </w:pPr>
      <w:r>
        <w:rPr>
          <w:rFonts w:hint="eastAsia"/>
          <w:b/>
        </w:rPr>
        <w:t>甲乙双方</w:t>
      </w:r>
      <w:r>
        <w:rPr>
          <w:rFonts w:hint="eastAsia"/>
          <w:b/>
        </w:rPr>
        <w:t>共同</w:t>
      </w:r>
      <w:r>
        <w:rPr>
          <w:b/>
        </w:rPr>
        <w:t>共有</w:t>
      </w:r>
    </w:p>
    <w:p w:rsidR="00E7003C" w:rsidRDefault="00F95C66">
      <w:pPr>
        <w:spacing w:line="360" w:lineRule="auto"/>
        <w:ind w:firstLineChars="200" w:firstLine="480"/>
        <w:rPr>
          <w:rFonts w:ascii="宋体" w:eastAsia="宋体"/>
          <w:bCs/>
          <w:kern w:val="0"/>
          <w:sz w:val="24"/>
        </w:rPr>
      </w:pPr>
      <w:r>
        <w:rPr>
          <w:rFonts w:ascii="宋体" w:eastAsia="宋体" w:hint="eastAsia"/>
          <w:bCs/>
          <w:kern w:val="0"/>
          <w:sz w:val="24"/>
        </w:rPr>
        <w:t>（</w:t>
      </w:r>
      <w:r>
        <w:rPr>
          <w:rFonts w:ascii="宋体" w:eastAsia="宋体" w:hint="eastAsia"/>
          <w:bCs/>
          <w:kern w:val="0"/>
          <w:sz w:val="24"/>
        </w:rPr>
        <w:t>1</w:t>
      </w:r>
      <w:r>
        <w:rPr>
          <w:rFonts w:ascii="宋体" w:eastAsia="宋体" w:hint="eastAsia"/>
          <w:bCs/>
          <w:kern w:val="0"/>
          <w:sz w:val="24"/>
        </w:rPr>
        <w:t>）乙方</w:t>
      </w:r>
      <w:r>
        <w:rPr>
          <w:rFonts w:ascii="宋体" w:eastAsia="宋体"/>
          <w:bCs/>
          <w:kern w:val="0"/>
          <w:sz w:val="24"/>
        </w:rPr>
        <w:t>提交的技术服务工作成果</w:t>
      </w:r>
      <w:r>
        <w:rPr>
          <w:rFonts w:ascii="宋体" w:eastAsia="宋体" w:hint="eastAsia"/>
          <w:bCs/>
          <w:kern w:val="0"/>
          <w:sz w:val="24"/>
        </w:rPr>
        <w:t>及</w:t>
      </w:r>
      <w:r>
        <w:rPr>
          <w:rFonts w:ascii="宋体" w:eastAsia="宋体"/>
          <w:bCs/>
          <w:kern w:val="0"/>
          <w:sz w:val="24"/>
        </w:rPr>
        <w:t>相关知识产权归双方所有</w:t>
      </w:r>
      <w:r>
        <w:rPr>
          <w:rFonts w:ascii="宋体" w:eastAsia="宋体" w:hint="eastAsia"/>
          <w:bCs/>
          <w:kern w:val="0"/>
          <w:sz w:val="24"/>
        </w:rPr>
        <w:t>；</w:t>
      </w:r>
    </w:p>
    <w:p w:rsidR="00E7003C" w:rsidRDefault="00F95C66">
      <w:pPr>
        <w:spacing w:line="360" w:lineRule="auto"/>
        <w:ind w:firstLineChars="200" w:firstLine="480"/>
        <w:rPr>
          <w:rFonts w:ascii="宋体" w:eastAsia="宋体"/>
          <w:bCs/>
          <w:kern w:val="0"/>
          <w:sz w:val="24"/>
        </w:rPr>
      </w:pPr>
      <w:r>
        <w:rPr>
          <w:rFonts w:ascii="宋体" w:eastAsia="宋体" w:hint="eastAsia"/>
          <w:bCs/>
          <w:kern w:val="0"/>
          <w:sz w:val="24"/>
        </w:rPr>
        <w:t>（</w:t>
      </w:r>
      <w:r>
        <w:rPr>
          <w:rFonts w:ascii="宋体" w:eastAsia="宋体" w:hint="eastAsia"/>
          <w:bCs/>
          <w:kern w:val="0"/>
          <w:sz w:val="24"/>
        </w:rPr>
        <w:t>2</w:t>
      </w:r>
      <w:r>
        <w:rPr>
          <w:rFonts w:ascii="宋体" w:eastAsia="宋体" w:hint="eastAsia"/>
          <w:bCs/>
          <w:kern w:val="0"/>
          <w:sz w:val="24"/>
        </w:rPr>
        <w:t>）甲方利用</w:t>
      </w:r>
      <w:r>
        <w:rPr>
          <w:rFonts w:ascii="宋体" w:eastAsia="宋体"/>
          <w:bCs/>
          <w:kern w:val="0"/>
          <w:sz w:val="24"/>
        </w:rPr>
        <w:t>乙方提交的技术服务工作所完成的</w:t>
      </w:r>
      <w:r>
        <w:rPr>
          <w:rFonts w:ascii="宋体" w:eastAsia="宋体" w:hint="eastAsia"/>
          <w:bCs/>
          <w:kern w:val="0"/>
          <w:sz w:val="24"/>
        </w:rPr>
        <w:t>新的</w:t>
      </w:r>
      <w:r>
        <w:rPr>
          <w:rFonts w:ascii="宋体" w:eastAsia="宋体"/>
          <w:bCs/>
          <w:kern w:val="0"/>
          <w:sz w:val="24"/>
        </w:rPr>
        <w:t>技</w:t>
      </w:r>
      <w:r>
        <w:rPr>
          <w:rFonts w:ascii="宋体" w:eastAsia="宋体"/>
          <w:bCs/>
          <w:kern w:val="0"/>
          <w:sz w:val="24"/>
        </w:rPr>
        <w:t>术成果，归双方所有</w:t>
      </w:r>
      <w:r>
        <w:rPr>
          <w:rFonts w:ascii="宋体" w:eastAsia="宋体" w:hint="eastAsia"/>
          <w:bCs/>
          <w:kern w:val="0"/>
          <w:sz w:val="24"/>
        </w:rPr>
        <w:t>；</w:t>
      </w:r>
    </w:p>
    <w:p w:rsidR="00E7003C" w:rsidRDefault="00F95C66">
      <w:pPr>
        <w:spacing w:line="360" w:lineRule="auto"/>
        <w:ind w:firstLineChars="200" w:firstLine="480"/>
        <w:rPr>
          <w:rFonts w:ascii="宋体" w:eastAsia="宋体"/>
          <w:bCs/>
          <w:kern w:val="0"/>
          <w:sz w:val="24"/>
        </w:rPr>
      </w:pPr>
      <w:r>
        <w:rPr>
          <w:rFonts w:ascii="宋体" w:eastAsia="宋体" w:hint="eastAsia"/>
          <w:bCs/>
          <w:kern w:val="0"/>
          <w:sz w:val="24"/>
        </w:rPr>
        <w:t>（</w:t>
      </w:r>
      <w:r>
        <w:rPr>
          <w:rFonts w:ascii="宋体" w:eastAsia="宋体" w:hint="eastAsia"/>
          <w:bCs/>
          <w:kern w:val="0"/>
          <w:sz w:val="24"/>
        </w:rPr>
        <w:t>3</w:t>
      </w:r>
      <w:r>
        <w:rPr>
          <w:rFonts w:ascii="宋体" w:eastAsia="宋体" w:hint="eastAsia"/>
          <w:bCs/>
          <w:kern w:val="0"/>
          <w:sz w:val="24"/>
        </w:rPr>
        <w:t>）</w:t>
      </w:r>
      <w:r>
        <w:rPr>
          <w:rFonts w:ascii="宋体" w:eastAsia="宋体"/>
          <w:bCs/>
          <w:kern w:val="0"/>
          <w:sz w:val="24"/>
        </w:rPr>
        <w:t>乙方在履行本合同过程中所完成的</w:t>
      </w:r>
      <w:r>
        <w:rPr>
          <w:rFonts w:ascii="宋体" w:eastAsia="宋体" w:hint="eastAsia"/>
          <w:bCs/>
          <w:kern w:val="0"/>
          <w:sz w:val="24"/>
        </w:rPr>
        <w:t>新的技术成果</w:t>
      </w:r>
      <w:r>
        <w:rPr>
          <w:rFonts w:ascii="宋体" w:eastAsia="宋体"/>
          <w:bCs/>
          <w:kern w:val="0"/>
          <w:sz w:val="24"/>
        </w:rPr>
        <w:t>，归双方所有。</w:t>
      </w:r>
    </w:p>
    <w:sectPr w:rsidR="00E7003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仿宋简体">
    <w:altName w:val="微软雅黑"/>
    <w:charset w:val="86"/>
    <w:family w:val="auto"/>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5F312C"/>
    <w:multiLevelType w:val="multilevel"/>
    <w:tmpl w:val="265F312C"/>
    <w:lvl w:ilvl="0">
      <w:start w:val="1"/>
      <w:numFmt w:val="decimal"/>
      <w:lvlText w:val="%1"/>
      <w:lvlJc w:val="left"/>
      <w:pPr>
        <w:ind w:left="283" w:hanging="283"/>
      </w:pPr>
      <w:rPr>
        <w:rFonts w:ascii="黑体" w:eastAsia="黑体" w:hAnsi="黑体" w:cs="宋体" w:hint="default"/>
        <w:sz w:val="21"/>
      </w:rPr>
    </w:lvl>
    <w:lvl w:ilvl="1">
      <w:start w:val="1"/>
      <w:numFmt w:val="decimal"/>
      <w:pStyle w:val="2"/>
      <w:lvlText w:val="%1.%2"/>
      <w:lvlJc w:val="left"/>
      <w:pPr>
        <w:ind w:left="283" w:hanging="283"/>
      </w:pPr>
      <w:rPr>
        <w:rFonts w:ascii="黑体" w:eastAsia="黑体" w:hAnsi="黑体" w:cs="宋体" w:hint="default"/>
        <w:sz w:val="21"/>
      </w:rPr>
    </w:lvl>
    <w:lvl w:ilvl="2">
      <w:start w:val="1"/>
      <w:numFmt w:val="decimal"/>
      <w:lvlText w:val="%1.%2.%3"/>
      <w:lvlJc w:val="left"/>
      <w:pPr>
        <w:ind w:left="283" w:hanging="283"/>
      </w:pPr>
      <w:rPr>
        <w:rFonts w:ascii="宋体" w:eastAsia="宋体" w:hAnsi="宋体" w:cs="宋体" w:hint="default"/>
        <w:sz w:val="21"/>
        <w:szCs w:val="21"/>
      </w:rPr>
    </w:lvl>
    <w:lvl w:ilvl="3">
      <w:start w:val="1"/>
      <w:numFmt w:val="decimal"/>
      <w:lvlText w:val="%1.%2.%3.%4"/>
      <w:lvlJc w:val="left"/>
      <w:pPr>
        <w:ind w:left="283" w:hanging="283"/>
      </w:pPr>
      <w:rPr>
        <w:rFonts w:ascii="宋体" w:eastAsia="宋体" w:hAnsi="宋体" w:cs="宋体" w:hint="default"/>
        <w:sz w:val="21"/>
        <w:szCs w:val="21"/>
      </w:rPr>
    </w:lvl>
    <w:lvl w:ilvl="4">
      <w:start w:val="1"/>
      <w:numFmt w:val="decimal"/>
      <w:lvlText w:val="%1.%2.%3.%4.%5."/>
      <w:lvlJc w:val="left"/>
      <w:pPr>
        <w:ind w:left="1008" w:hanging="1008"/>
      </w:pPr>
      <w:rPr>
        <w:rFonts w:hint="default"/>
      </w:rPr>
    </w:lvl>
    <w:lvl w:ilvl="5">
      <w:start w:val="1"/>
      <w:numFmt w:val="decimal"/>
      <w:lvlText w:val="%1.%2.%3.%4.%5.%6."/>
      <w:lvlJc w:val="left"/>
      <w:pPr>
        <w:ind w:left="1151" w:hanging="11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3" w:hanging="158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dhNjgwNTU5YTE2MDA0MWY4MTMwYTVjYzlhMTg5ZWUifQ=="/>
  </w:docVars>
  <w:rsids>
    <w:rsidRoot w:val="00375C02"/>
    <w:rsid w:val="00013BC7"/>
    <w:rsid w:val="00074419"/>
    <w:rsid w:val="00085ACA"/>
    <w:rsid w:val="00091C75"/>
    <w:rsid w:val="000A2709"/>
    <w:rsid w:val="000B03D4"/>
    <w:rsid w:val="000B0F3A"/>
    <w:rsid w:val="000C2795"/>
    <w:rsid w:val="000F0F8F"/>
    <w:rsid w:val="000F1031"/>
    <w:rsid w:val="000F1C41"/>
    <w:rsid w:val="00114E01"/>
    <w:rsid w:val="00120FA5"/>
    <w:rsid w:val="0013655E"/>
    <w:rsid w:val="00140553"/>
    <w:rsid w:val="001448EA"/>
    <w:rsid w:val="00155EED"/>
    <w:rsid w:val="00183572"/>
    <w:rsid w:val="00195585"/>
    <w:rsid w:val="001B22AB"/>
    <w:rsid w:val="00224997"/>
    <w:rsid w:val="00227276"/>
    <w:rsid w:val="00234339"/>
    <w:rsid w:val="002376AB"/>
    <w:rsid w:val="00270809"/>
    <w:rsid w:val="00273F6B"/>
    <w:rsid w:val="002852BC"/>
    <w:rsid w:val="002F7BAF"/>
    <w:rsid w:val="003211B3"/>
    <w:rsid w:val="00375C02"/>
    <w:rsid w:val="003A5368"/>
    <w:rsid w:val="00416F92"/>
    <w:rsid w:val="004742AF"/>
    <w:rsid w:val="00497FD5"/>
    <w:rsid w:val="004B326A"/>
    <w:rsid w:val="004C2558"/>
    <w:rsid w:val="004D0A9B"/>
    <w:rsid w:val="005356B7"/>
    <w:rsid w:val="005606B1"/>
    <w:rsid w:val="00564795"/>
    <w:rsid w:val="00577AED"/>
    <w:rsid w:val="0058051A"/>
    <w:rsid w:val="00582E46"/>
    <w:rsid w:val="00587895"/>
    <w:rsid w:val="005A7FE9"/>
    <w:rsid w:val="005B0C5B"/>
    <w:rsid w:val="005B7CFD"/>
    <w:rsid w:val="006120A0"/>
    <w:rsid w:val="0063258C"/>
    <w:rsid w:val="006466E6"/>
    <w:rsid w:val="0065218D"/>
    <w:rsid w:val="00676D41"/>
    <w:rsid w:val="006815F2"/>
    <w:rsid w:val="006C1565"/>
    <w:rsid w:val="006D1B3C"/>
    <w:rsid w:val="006E4B08"/>
    <w:rsid w:val="006F306B"/>
    <w:rsid w:val="00703816"/>
    <w:rsid w:val="00726612"/>
    <w:rsid w:val="007621FF"/>
    <w:rsid w:val="00787A02"/>
    <w:rsid w:val="007C07DC"/>
    <w:rsid w:val="007E63EE"/>
    <w:rsid w:val="007F4A19"/>
    <w:rsid w:val="00804477"/>
    <w:rsid w:val="008259BB"/>
    <w:rsid w:val="00831D36"/>
    <w:rsid w:val="008806EF"/>
    <w:rsid w:val="008A24EA"/>
    <w:rsid w:val="008B470B"/>
    <w:rsid w:val="008C07A1"/>
    <w:rsid w:val="008C7BFC"/>
    <w:rsid w:val="008E5F21"/>
    <w:rsid w:val="009002E5"/>
    <w:rsid w:val="009374CF"/>
    <w:rsid w:val="00946931"/>
    <w:rsid w:val="00963E1A"/>
    <w:rsid w:val="00976C2B"/>
    <w:rsid w:val="00993ED7"/>
    <w:rsid w:val="009A59B8"/>
    <w:rsid w:val="009E3758"/>
    <w:rsid w:val="00A03C1D"/>
    <w:rsid w:val="00A1277A"/>
    <w:rsid w:val="00A25FAF"/>
    <w:rsid w:val="00A671C0"/>
    <w:rsid w:val="00AC7CCA"/>
    <w:rsid w:val="00AD09F9"/>
    <w:rsid w:val="00B5425C"/>
    <w:rsid w:val="00B74476"/>
    <w:rsid w:val="00B868F7"/>
    <w:rsid w:val="00B940B4"/>
    <w:rsid w:val="00BB7E96"/>
    <w:rsid w:val="00BC7964"/>
    <w:rsid w:val="00BD1A9D"/>
    <w:rsid w:val="00BF2B59"/>
    <w:rsid w:val="00C02AB2"/>
    <w:rsid w:val="00C34035"/>
    <w:rsid w:val="00C53D77"/>
    <w:rsid w:val="00C93042"/>
    <w:rsid w:val="00CD12B8"/>
    <w:rsid w:val="00D01D55"/>
    <w:rsid w:val="00D202CE"/>
    <w:rsid w:val="00D3024B"/>
    <w:rsid w:val="00D41CF4"/>
    <w:rsid w:val="00D61B2A"/>
    <w:rsid w:val="00DB19F9"/>
    <w:rsid w:val="00DD6FD5"/>
    <w:rsid w:val="00DF2504"/>
    <w:rsid w:val="00DF6365"/>
    <w:rsid w:val="00E06EC9"/>
    <w:rsid w:val="00E527A1"/>
    <w:rsid w:val="00E7003C"/>
    <w:rsid w:val="00E7512B"/>
    <w:rsid w:val="00EA0905"/>
    <w:rsid w:val="00EA4C87"/>
    <w:rsid w:val="00EB6CAF"/>
    <w:rsid w:val="00EC6DB5"/>
    <w:rsid w:val="00EE7F0E"/>
    <w:rsid w:val="00EF0E62"/>
    <w:rsid w:val="00F141D5"/>
    <w:rsid w:val="00F15F40"/>
    <w:rsid w:val="00F16ECB"/>
    <w:rsid w:val="00F3695F"/>
    <w:rsid w:val="00F72EE8"/>
    <w:rsid w:val="00F95C66"/>
    <w:rsid w:val="00FB122A"/>
    <w:rsid w:val="00FB23F5"/>
    <w:rsid w:val="00FE599E"/>
    <w:rsid w:val="1BDD74F6"/>
    <w:rsid w:val="564765C0"/>
    <w:rsid w:val="79797392"/>
    <w:rsid w:val="798160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547A24-5482-403F-A47E-D19CAA970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方正仿宋简体" w:eastAsia="方正仿宋简体" w:hAnsi="宋体" w:cs="Times New Roman"/>
      <w:kern w:val="2"/>
      <w:sz w:val="21"/>
      <w:szCs w:val="24"/>
    </w:rPr>
  </w:style>
  <w:style w:type="paragraph" w:styleId="2">
    <w:name w:val="heading 2"/>
    <w:basedOn w:val="a"/>
    <w:next w:val="a"/>
    <w:link w:val="20"/>
    <w:unhideWhenUsed/>
    <w:qFormat/>
    <w:pPr>
      <w:keepNext/>
      <w:keepLines/>
      <w:numPr>
        <w:ilvl w:val="1"/>
        <w:numId w:val="1"/>
      </w:numPr>
      <w:spacing w:beforeLines="50" w:before="50" w:afterLines="50" w:after="50"/>
      <w:outlineLvl w:val="1"/>
    </w:pPr>
    <w:rPr>
      <w:rFonts w:ascii="黑体" w:eastAsia="黑体" w:hAnsi="黑体"/>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semiHidden/>
    <w:unhideWhenUsed/>
    <w:pPr>
      <w:spacing w:after="120"/>
    </w:pPr>
  </w:style>
  <w:style w:type="paragraph" w:styleId="a5">
    <w:name w:val="Balloon Text"/>
    <w:basedOn w:val="a"/>
    <w:link w:val="a6"/>
    <w:uiPriority w:val="99"/>
    <w:semiHidden/>
    <w:unhideWhenUsed/>
    <w:rPr>
      <w:rFonts w:ascii="宋体" w:eastAsia="宋体"/>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20">
    <w:name w:val="标题 2 字符"/>
    <w:basedOn w:val="a1"/>
    <w:link w:val="2"/>
    <w:rPr>
      <w:rFonts w:ascii="黑体" w:eastAsia="黑体" w:hAnsi="黑体" w:cs="Times New Roman"/>
      <w:szCs w:val="24"/>
      <w14:ligatures w14:val="none"/>
    </w:rPr>
  </w:style>
  <w:style w:type="character" w:customStyle="1" w:styleId="a4">
    <w:name w:val="正文文本 字符"/>
    <w:basedOn w:val="a1"/>
    <w:link w:val="a0"/>
    <w:uiPriority w:val="99"/>
    <w:semiHidden/>
    <w:rPr>
      <w:rFonts w:ascii="方正仿宋简体" w:eastAsia="方正仿宋简体" w:hAnsi="宋体" w:cs="Times New Roman"/>
      <w:szCs w:val="24"/>
      <w14:ligatures w14:val="none"/>
    </w:rPr>
  </w:style>
  <w:style w:type="character" w:customStyle="1" w:styleId="a6">
    <w:name w:val="批注框文本 字符"/>
    <w:basedOn w:val="a1"/>
    <w:link w:val="a5"/>
    <w:uiPriority w:val="99"/>
    <w:semiHidden/>
    <w:rPr>
      <w:rFonts w:ascii="宋体" w:eastAsia="宋体" w:hAnsi="宋体" w:cs="Times New Roman"/>
      <w:sz w:val="18"/>
      <w:szCs w:val="18"/>
      <w14:ligatures w14:val="none"/>
    </w:rPr>
  </w:style>
  <w:style w:type="character" w:customStyle="1" w:styleId="aa">
    <w:name w:val="页眉 字符"/>
    <w:basedOn w:val="a1"/>
    <w:link w:val="a9"/>
    <w:uiPriority w:val="99"/>
    <w:rPr>
      <w:rFonts w:ascii="方正仿宋简体" w:eastAsia="方正仿宋简体" w:hAnsi="宋体" w:cs="Times New Roman"/>
      <w:sz w:val="18"/>
      <w:szCs w:val="18"/>
      <w14:ligatures w14:val="none"/>
    </w:rPr>
  </w:style>
  <w:style w:type="character" w:customStyle="1" w:styleId="a8">
    <w:name w:val="页脚 字符"/>
    <w:basedOn w:val="a1"/>
    <w:link w:val="a7"/>
    <w:uiPriority w:val="99"/>
    <w:rPr>
      <w:rFonts w:ascii="方正仿宋简体" w:eastAsia="方正仿宋简体" w:hAnsi="宋体" w:cs="Times New Roman"/>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150</Words>
  <Characters>857</Characters>
  <Application>Microsoft Office Word</Application>
  <DocSecurity>0</DocSecurity>
  <Lines>7</Lines>
  <Paragraphs>2</Paragraphs>
  <ScaleCrop>false</ScaleCrop>
  <Company/>
  <LinksUpToDate>false</LinksUpToDate>
  <CharactersWithSpaces>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chq</dc:creator>
  <cp:lastModifiedBy>陈月佳</cp:lastModifiedBy>
  <cp:revision>2</cp:revision>
  <dcterms:created xsi:type="dcterms:W3CDTF">2023-06-29T02:29:00Z</dcterms:created>
  <dcterms:modified xsi:type="dcterms:W3CDTF">2023-06-29T02:29:00Z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CEE9523BF51B491FB48476E04A275176_12</vt:lpwstr>
  </property>
</Properties>
</file>